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107" w:rsidRPr="00B80B2A" w:rsidRDefault="00530B28" w:rsidP="00B80B2A">
      <w:pPr>
        <w:shd w:val="clear" w:color="auto" w:fill="EEECE1" w:themeFill="background2"/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80B2A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รายงานการติดตามความก้าวหน้าผลการดำเนินงานป้องกันและบรรเทาปัญหาอุทกภัยฯ</w:t>
      </w:r>
    </w:p>
    <w:p w:rsidR="00530B28" w:rsidRPr="00B80B2A" w:rsidRDefault="00530B28" w:rsidP="00B80B2A">
      <w:pPr>
        <w:shd w:val="clear" w:color="auto" w:fill="EEECE1" w:themeFill="background2"/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80B2A">
        <w:rPr>
          <w:rFonts w:ascii="TH SarabunPSK" w:hAnsi="TH SarabunPSK" w:cs="TH SarabunPSK"/>
          <w:b/>
          <w:bCs/>
          <w:sz w:val="36"/>
          <w:szCs w:val="36"/>
          <w:cs/>
        </w:rPr>
        <w:t>พื้นที่จังหวัดลำปาง</w:t>
      </w:r>
    </w:p>
    <w:p w:rsidR="00B80B2A" w:rsidRDefault="00B80B2A" w:rsidP="00B80B2A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530B28" w:rsidRPr="0068791C" w:rsidRDefault="00530B28" w:rsidP="00A408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8791C">
        <w:rPr>
          <w:rFonts w:ascii="TH SarabunPSK" w:hAnsi="TH SarabunPSK" w:cs="TH SarabunPSK" w:hint="cs"/>
          <w:sz w:val="32"/>
          <w:szCs w:val="32"/>
          <w:cs/>
        </w:rPr>
        <w:t>โครงการ ..........................................................................................................................</w:t>
      </w:r>
      <w:r w:rsidR="00B80B2A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Pr="0068791C">
        <w:rPr>
          <w:rFonts w:ascii="TH SarabunPSK" w:hAnsi="TH SarabunPSK" w:cs="TH SarabunPSK" w:hint="cs"/>
          <w:sz w:val="32"/>
          <w:szCs w:val="32"/>
          <w:cs/>
        </w:rPr>
        <w:t>...................</w:t>
      </w:r>
    </w:p>
    <w:p w:rsidR="0068791C" w:rsidRPr="0068791C" w:rsidRDefault="00597894" w:rsidP="00A408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oval id="_x0000_s1026" style="position:absolute;margin-left:74.9pt;margin-top:32.55pt;width:24.3pt;height:19.65pt;z-index:251658240"/>
        </w:pict>
      </w:r>
      <w:r w:rsidR="0068791C" w:rsidRPr="006879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791C" w:rsidRPr="0068791C">
        <w:rPr>
          <w:rFonts w:ascii="TH SarabunPSK" w:hAnsi="TH SarabunPSK" w:cs="TH SarabunPSK" w:hint="cs"/>
          <w:sz w:val="32"/>
          <w:szCs w:val="32"/>
          <w:cs/>
        </w:rPr>
        <w:tab/>
        <w:t xml:space="preserve">  .............................................................................................................................................</w:t>
      </w:r>
      <w:r w:rsidR="00B80B2A">
        <w:rPr>
          <w:rFonts w:ascii="TH SarabunPSK" w:hAnsi="TH SarabunPSK" w:cs="TH SarabunPSK"/>
          <w:sz w:val="32"/>
          <w:szCs w:val="32"/>
        </w:rPr>
        <w:t>....................</w:t>
      </w:r>
    </w:p>
    <w:p w:rsidR="0068791C" w:rsidRPr="0068791C" w:rsidRDefault="00597894" w:rsidP="00A408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oval id="_x0000_s1027" style="position:absolute;margin-left:258.15pt;margin-top:.1pt;width:24.3pt;height:19.65pt;z-index:251659264"/>
        </w:pict>
      </w:r>
      <w:r w:rsidR="0068791C" w:rsidRPr="0068791C">
        <w:rPr>
          <w:rFonts w:ascii="TH SarabunPSK" w:hAnsi="TH SarabunPSK" w:cs="TH SarabunPSK"/>
          <w:sz w:val="32"/>
          <w:szCs w:val="32"/>
        </w:rPr>
        <w:tab/>
      </w:r>
      <w:r w:rsidR="0068791C" w:rsidRPr="0068791C">
        <w:rPr>
          <w:rFonts w:ascii="TH SarabunPSK" w:hAnsi="TH SarabunPSK" w:cs="TH SarabunPSK"/>
          <w:sz w:val="32"/>
          <w:szCs w:val="32"/>
        </w:rPr>
        <w:tab/>
      </w:r>
      <w:r w:rsidR="0068791C" w:rsidRPr="0068791C">
        <w:rPr>
          <w:rFonts w:ascii="TH SarabunPSK" w:hAnsi="TH SarabunPSK" w:cs="TH SarabunPSK"/>
          <w:sz w:val="32"/>
          <w:szCs w:val="32"/>
        </w:rPr>
        <w:tab/>
      </w:r>
      <w:r w:rsidR="0068791C" w:rsidRPr="0068791C">
        <w:rPr>
          <w:rFonts w:ascii="TH SarabunPSK" w:hAnsi="TH SarabunPSK" w:cs="TH SarabunPSK" w:hint="cs"/>
          <w:sz w:val="32"/>
          <w:szCs w:val="32"/>
          <w:cs/>
        </w:rPr>
        <w:t>ฟื้นฟูเยียวยา</w:t>
      </w:r>
      <w:r w:rsidR="0068791C" w:rsidRPr="0068791C">
        <w:rPr>
          <w:rFonts w:ascii="TH SarabunPSK" w:hAnsi="TH SarabunPSK" w:cs="TH SarabunPSK" w:hint="cs"/>
          <w:sz w:val="32"/>
          <w:szCs w:val="32"/>
          <w:cs/>
        </w:rPr>
        <w:tab/>
      </w:r>
      <w:r w:rsidR="0068791C" w:rsidRPr="0068791C">
        <w:rPr>
          <w:rFonts w:ascii="TH SarabunPSK" w:hAnsi="TH SarabunPSK" w:cs="TH SarabunPSK" w:hint="cs"/>
          <w:sz w:val="32"/>
          <w:szCs w:val="32"/>
          <w:cs/>
        </w:rPr>
        <w:tab/>
      </w:r>
      <w:r w:rsidR="0068791C" w:rsidRPr="0068791C">
        <w:rPr>
          <w:rFonts w:ascii="TH SarabunPSK" w:hAnsi="TH SarabunPSK" w:cs="TH SarabunPSK" w:hint="cs"/>
          <w:sz w:val="32"/>
          <w:szCs w:val="32"/>
          <w:cs/>
        </w:rPr>
        <w:tab/>
      </w:r>
      <w:r w:rsidR="0068791C" w:rsidRPr="0068791C">
        <w:rPr>
          <w:rFonts w:ascii="TH SarabunPSK" w:hAnsi="TH SarabunPSK" w:cs="TH SarabunPSK" w:hint="cs"/>
          <w:sz w:val="32"/>
          <w:szCs w:val="32"/>
          <w:cs/>
        </w:rPr>
        <w:tab/>
        <w:t>บริหารจัดการน้ำ</w:t>
      </w:r>
    </w:p>
    <w:p w:rsidR="0068791C" w:rsidRPr="0068791C" w:rsidRDefault="0068791C" w:rsidP="00A408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8791C">
        <w:rPr>
          <w:rFonts w:ascii="TH SarabunPSK" w:hAnsi="TH SarabunPSK" w:cs="TH SarabunPSK" w:hint="cs"/>
          <w:sz w:val="32"/>
          <w:szCs w:val="32"/>
          <w:cs/>
        </w:rPr>
        <w:t>งบประมาณที่ได้รับ....................................  บาท  ใช้ไป.............................บาท คิดเป็น...............</w:t>
      </w:r>
      <w:r w:rsidRPr="0068791C">
        <w:rPr>
          <w:rFonts w:ascii="TH SarabunPSK" w:hAnsi="TH SarabunPSK" w:cs="TH SarabunPSK"/>
          <w:sz w:val="32"/>
          <w:szCs w:val="32"/>
        </w:rPr>
        <w:t>%</w:t>
      </w:r>
    </w:p>
    <w:p w:rsidR="0068791C" w:rsidRPr="0068791C" w:rsidRDefault="0068791C" w:rsidP="00A408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8791C">
        <w:rPr>
          <w:rFonts w:ascii="TH SarabunPSK" w:hAnsi="TH SarabunPSK" w:cs="TH SarabunPSK" w:hint="cs"/>
          <w:sz w:val="32"/>
          <w:szCs w:val="32"/>
          <w:cs/>
        </w:rPr>
        <w:t>พื้นที่ดำเนินการ ........................................................................... อำเภอ....................................</w:t>
      </w:r>
    </w:p>
    <w:p w:rsidR="0068791C" w:rsidRPr="0068791C" w:rsidRDefault="0068791C" w:rsidP="00A408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8791C">
        <w:rPr>
          <w:rFonts w:ascii="TH SarabunPSK" w:hAnsi="TH SarabunPSK" w:cs="TH SarabunPSK" w:hint="cs"/>
          <w:sz w:val="32"/>
          <w:szCs w:val="32"/>
          <w:cs/>
        </w:rPr>
        <w:t>หน่วยงานที่รับผิดชอบ........................................................ กระทรวง..............................................</w:t>
      </w:r>
    </w:p>
    <w:p w:rsidR="0068791C" w:rsidRPr="0068791C" w:rsidRDefault="0068791C" w:rsidP="00A408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8791C">
        <w:rPr>
          <w:rFonts w:ascii="TH SarabunPSK" w:hAnsi="TH SarabunPSK" w:cs="TH SarabunPSK" w:hint="cs"/>
          <w:sz w:val="32"/>
          <w:szCs w:val="32"/>
          <w:cs/>
        </w:rPr>
        <w:t>ผลการดำเนินงาน</w:t>
      </w:r>
    </w:p>
    <w:tbl>
      <w:tblPr>
        <w:tblStyle w:val="a3"/>
        <w:tblW w:w="0" w:type="auto"/>
        <w:tblLook w:val="04A0"/>
      </w:tblPr>
      <w:tblGrid>
        <w:gridCol w:w="4774"/>
        <w:gridCol w:w="4775"/>
      </w:tblGrid>
      <w:tr w:rsidR="0068791C" w:rsidRPr="0068791C" w:rsidTr="0068791C">
        <w:tc>
          <w:tcPr>
            <w:tcW w:w="4774" w:type="dxa"/>
          </w:tcPr>
          <w:p w:rsidR="0068791C" w:rsidRPr="0068791C" w:rsidRDefault="0068791C" w:rsidP="0068791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791C"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</w:t>
            </w:r>
            <w:r w:rsidR="00B80B2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4775" w:type="dxa"/>
          </w:tcPr>
          <w:p w:rsidR="0068791C" w:rsidRPr="0068791C" w:rsidRDefault="0068791C" w:rsidP="0068791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8791C">
              <w:rPr>
                <w:rFonts w:ascii="TH SarabunPSK" w:hAnsi="TH SarabunPSK" w:cs="TH SarabunPSK" w:hint="cs"/>
                <w:sz w:val="32"/>
                <w:szCs w:val="32"/>
                <w:cs/>
              </w:rPr>
              <w:t>ผล</w:t>
            </w:r>
            <w:r w:rsidR="00B80B2A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ความก้าวหน้าของ</w:t>
            </w:r>
            <w:r w:rsidRPr="0068791C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</w:t>
            </w:r>
          </w:p>
        </w:tc>
      </w:tr>
      <w:tr w:rsidR="0068791C" w:rsidRPr="0068791C" w:rsidTr="0068791C">
        <w:tc>
          <w:tcPr>
            <w:tcW w:w="4774" w:type="dxa"/>
          </w:tcPr>
          <w:p w:rsidR="0068791C" w:rsidRPr="0068791C" w:rsidRDefault="0068791C" w:rsidP="0068791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8791C" w:rsidRPr="0068791C" w:rsidRDefault="0068791C" w:rsidP="0068791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8791C" w:rsidRPr="0068791C" w:rsidRDefault="0068791C" w:rsidP="0068791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8791C" w:rsidRPr="0068791C" w:rsidRDefault="0068791C" w:rsidP="0068791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8791C" w:rsidRPr="0068791C" w:rsidRDefault="0068791C" w:rsidP="0068791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8791C" w:rsidRPr="0068791C" w:rsidRDefault="0068791C" w:rsidP="0068791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8791C" w:rsidRPr="0068791C" w:rsidRDefault="0068791C" w:rsidP="0068791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8791C" w:rsidRPr="0068791C" w:rsidRDefault="0068791C" w:rsidP="0068791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8791C" w:rsidRPr="0068791C" w:rsidRDefault="0068791C" w:rsidP="0068791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8791C" w:rsidRPr="0068791C" w:rsidRDefault="0068791C" w:rsidP="0068791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75" w:type="dxa"/>
          </w:tcPr>
          <w:p w:rsidR="0068791C" w:rsidRPr="0068791C" w:rsidRDefault="0068791C" w:rsidP="0068791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68791C" w:rsidRPr="0068791C" w:rsidRDefault="0068791C" w:rsidP="0068791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8791C">
        <w:rPr>
          <w:rFonts w:ascii="TH SarabunPSK" w:hAnsi="TH SarabunPSK" w:cs="TH SarabunPSK" w:hint="cs"/>
          <w:sz w:val="32"/>
          <w:szCs w:val="32"/>
          <w:cs/>
        </w:rPr>
        <w:t>ปัญหาอุปสรรค</w:t>
      </w:r>
    </w:p>
    <w:p w:rsidR="0068791C" w:rsidRPr="0068791C" w:rsidRDefault="0068791C" w:rsidP="0068791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8791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68791C" w:rsidRPr="0068791C" w:rsidRDefault="0068791C" w:rsidP="0068791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8791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68791C" w:rsidRPr="0068791C" w:rsidRDefault="0068791C" w:rsidP="0068791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8791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B80B2A" w:rsidRPr="0068791C" w:rsidRDefault="00B80B2A" w:rsidP="00B80B2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8791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B80B2A" w:rsidRPr="0068791C" w:rsidRDefault="00B80B2A" w:rsidP="00B80B2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8791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B80B2A" w:rsidRPr="0068791C" w:rsidRDefault="00B80B2A" w:rsidP="00B80B2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8791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68791C" w:rsidRDefault="0068791C" w:rsidP="0068791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8791C">
        <w:rPr>
          <w:rFonts w:ascii="TH SarabunPSK" w:hAnsi="TH SarabunPSK" w:cs="TH SarabunPSK" w:hint="cs"/>
          <w:sz w:val="32"/>
          <w:szCs w:val="32"/>
          <w:cs/>
        </w:rPr>
        <w:t>ข้อสังเกต และข้อเสนอแนะ</w:t>
      </w:r>
    </w:p>
    <w:p w:rsidR="0068791C" w:rsidRPr="0068791C" w:rsidRDefault="0068791C" w:rsidP="0068791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8791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68791C" w:rsidRPr="0068791C" w:rsidRDefault="0068791C" w:rsidP="0068791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8791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68791C" w:rsidRPr="0068791C" w:rsidRDefault="0068791C" w:rsidP="0068791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8791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68791C" w:rsidRDefault="00B80B2A" w:rsidP="00A408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ผู้ให้ข้อมูล</w:t>
      </w:r>
    </w:p>
    <w:p w:rsidR="00B80B2A" w:rsidRDefault="00B80B2A" w:rsidP="0068791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เบอร์โทรศัพท์.....................................................................</w:t>
      </w:r>
    </w:p>
    <w:p w:rsidR="00B80B2A" w:rsidRDefault="00B80B2A" w:rsidP="0068791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(............................................................)</w:t>
      </w:r>
    </w:p>
    <w:p w:rsidR="00B80B2A" w:rsidRDefault="00B80B2A" w:rsidP="0068791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A4085F" w:rsidRDefault="00A4085F" w:rsidP="00B80B2A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44"/>
          <w:szCs w:val="44"/>
        </w:rPr>
      </w:pPr>
    </w:p>
    <w:p w:rsidR="00B80B2A" w:rsidRDefault="00B80B2A" w:rsidP="00B80B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B80B2A">
        <w:rPr>
          <w:rFonts w:ascii="TH SarabunPSK" w:hAnsi="TH SarabunPSK" w:cs="TH SarabunPSK" w:hint="cs"/>
          <w:b/>
          <w:bCs/>
          <w:sz w:val="44"/>
          <w:szCs w:val="44"/>
          <w:cs/>
        </w:rPr>
        <w:t>ภาพ สภาพการดำเนินงานปัจจุบัน</w:t>
      </w:r>
    </w:p>
    <w:p w:rsidR="00B80B2A" w:rsidRDefault="00B80B2A" w:rsidP="00B80B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 ณ  วันที่..............เดือน.....................พ.ศ. 2555</w:t>
      </w:r>
    </w:p>
    <w:p w:rsidR="00B80B2A" w:rsidRDefault="00597894" w:rsidP="00B80B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/>
          <w:b/>
          <w:bCs/>
          <w:noProof/>
          <w:sz w:val="44"/>
          <w:szCs w:val="44"/>
        </w:rPr>
        <w:pict>
          <v:roundrect id="_x0000_s1028" style="position:absolute;left:0;text-align:left;margin-left:52pt;margin-top:15.35pt;width:363.75pt;height:235.05pt;z-index:251660288" arcsize="10923f"/>
        </w:pict>
      </w:r>
    </w:p>
    <w:p w:rsidR="00B80B2A" w:rsidRDefault="00B80B2A" w:rsidP="00B80B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80B2A" w:rsidRDefault="00B80B2A" w:rsidP="00B80B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80B2A" w:rsidRDefault="00B80B2A" w:rsidP="00B80B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80B2A" w:rsidRDefault="00B80B2A" w:rsidP="00B80B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80B2A" w:rsidRDefault="00B80B2A" w:rsidP="00B80B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80B2A" w:rsidRDefault="00B80B2A" w:rsidP="00B80B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80B2A" w:rsidRDefault="00B80B2A" w:rsidP="00B80B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80B2A" w:rsidRDefault="00B80B2A" w:rsidP="00B80B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80B2A" w:rsidRDefault="00A4085F" w:rsidP="00B80B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/>
          <w:b/>
          <w:bCs/>
          <w:noProof/>
          <w:sz w:val="44"/>
          <w:szCs w:val="44"/>
        </w:rPr>
        <w:pict>
          <v:roundrect id="_x0000_s1030" style="position:absolute;left:0;text-align:left;margin-left:48.2pt;margin-top:26.2pt;width:371.25pt;height:256.5pt;z-index:251661312" arcsize="10923f"/>
        </w:pict>
      </w:r>
    </w:p>
    <w:p w:rsidR="00B80B2A" w:rsidRDefault="00B80B2A" w:rsidP="00B80B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80B2A" w:rsidRDefault="00B80B2A" w:rsidP="00B80B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80B2A" w:rsidRDefault="00B80B2A" w:rsidP="00B80B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80B2A" w:rsidRDefault="00B80B2A" w:rsidP="00B80B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80B2A" w:rsidRDefault="00B80B2A" w:rsidP="00B80B2A">
      <w:pPr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</w:p>
    <w:p w:rsidR="00B80B2A" w:rsidRDefault="00B80B2A" w:rsidP="00B80B2A">
      <w:pPr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</w:p>
    <w:p w:rsidR="00B80B2A" w:rsidRDefault="00B80B2A" w:rsidP="00B80B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80B2A" w:rsidRPr="00B80B2A" w:rsidRDefault="00B80B2A" w:rsidP="00B80B2A">
      <w:pPr>
        <w:spacing w:after="0" w:line="240" w:lineRule="auto"/>
        <w:rPr>
          <w:rFonts w:ascii="TH SarabunPSK" w:hAnsi="TH SarabunPSK" w:cs="TH SarabunPSK"/>
          <w:b/>
          <w:bCs/>
          <w:sz w:val="44"/>
          <w:szCs w:val="44"/>
          <w:cs/>
        </w:rPr>
      </w:pPr>
    </w:p>
    <w:sectPr w:rsidR="00B80B2A" w:rsidRPr="00B80B2A" w:rsidSect="00B80B2A">
      <w:pgSz w:w="11906" w:h="16838"/>
      <w:pgMar w:top="993" w:right="1133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>
    <w:applyBreakingRules/>
  </w:compat>
  <w:rsids>
    <w:rsidRoot w:val="00530B28"/>
    <w:rsid w:val="00071107"/>
    <w:rsid w:val="001B5368"/>
    <w:rsid w:val="00530B28"/>
    <w:rsid w:val="00597894"/>
    <w:rsid w:val="00601E44"/>
    <w:rsid w:val="0068791C"/>
    <w:rsid w:val="00A4085F"/>
    <w:rsid w:val="00B80B2A"/>
    <w:rsid w:val="00F94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9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AM</dc:creator>
  <cp:keywords/>
  <dc:description/>
  <cp:lastModifiedBy>I AM</cp:lastModifiedBy>
  <cp:revision>2</cp:revision>
  <dcterms:created xsi:type="dcterms:W3CDTF">2012-07-20T04:48:00Z</dcterms:created>
  <dcterms:modified xsi:type="dcterms:W3CDTF">2012-07-20T04:48:00Z</dcterms:modified>
</cp:coreProperties>
</file>